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5F51E" w14:textId="77777777" w:rsidR="00634CDC" w:rsidRDefault="00634CDC" w:rsidP="00634CDC">
      <w:pPr>
        <w:tabs>
          <w:tab w:val="left" w:pos="709"/>
        </w:tabs>
        <w:spacing w:before="120" w:after="120"/>
        <w:ind w:left="720" w:hanging="720"/>
        <w:jc w:val="both"/>
        <w:rPr>
          <w:rFonts w:eastAsia="Batang"/>
          <w:b/>
        </w:rPr>
      </w:pPr>
      <w:r>
        <w:rPr>
          <w:b/>
          <w:u w:val="single"/>
        </w:rPr>
        <w:t>Câu 1</w:t>
      </w:r>
      <w:r>
        <w:rPr>
          <w:b/>
        </w:rPr>
        <w:t>: Hội nghị nào do Nguyễn Ái Quốc chủ trì xác định tính chất của cuộc cách mạng Đông Dương hiện tại là cuộc cách mạng chỉ giải quyết một vấn đề cần kíp "dân tộc giải phóng"?</w:t>
      </w:r>
    </w:p>
    <w:p w14:paraId="7229672F" w14:textId="77777777" w:rsidR="00634CDC" w:rsidRDefault="00634CDC" w:rsidP="00634CDC">
      <w:pPr>
        <w:spacing w:before="120" w:after="120"/>
        <w:ind w:left="1260" w:hanging="360"/>
        <w:jc w:val="both"/>
      </w:pPr>
      <w:r>
        <w:t xml:space="preserve">a.   Hội nghị Ban Chấp hành Trung ương (2/1930).                       </w:t>
      </w:r>
    </w:p>
    <w:p w14:paraId="3968723B" w14:textId="77777777" w:rsidR="00634CDC" w:rsidRDefault="00634CDC" w:rsidP="00634CDC">
      <w:pPr>
        <w:spacing w:before="120" w:after="120"/>
        <w:ind w:left="720" w:firstLine="180"/>
        <w:jc w:val="both"/>
      </w:pPr>
      <w:r>
        <w:t xml:space="preserve">b.   Hội nghị Ban Chấp hành Trung ương lần </w:t>
      </w:r>
      <w:proofErr w:type="gramStart"/>
      <w:r>
        <w:t>thứ  6</w:t>
      </w:r>
      <w:proofErr w:type="gramEnd"/>
      <w:r>
        <w:t xml:space="preserve"> (11/1939).                       </w:t>
      </w:r>
    </w:p>
    <w:p w14:paraId="76F31A85" w14:textId="77777777" w:rsidR="00634CDC" w:rsidRDefault="00634CDC" w:rsidP="00634CDC">
      <w:pPr>
        <w:spacing w:before="120" w:after="120"/>
        <w:ind w:left="720" w:firstLine="180"/>
        <w:jc w:val="both"/>
      </w:pPr>
      <w:r>
        <w:t>c.   Hội nghị Ban Chấp hành Trung ương lần thứ 7 (11/1940).</w:t>
      </w:r>
    </w:p>
    <w:p w14:paraId="674D5F65" w14:textId="77777777" w:rsidR="00634CDC" w:rsidRDefault="00634CDC" w:rsidP="00634CDC">
      <w:pPr>
        <w:spacing w:before="120" w:after="120"/>
        <w:ind w:left="720" w:firstLine="180"/>
        <w:jc w:val="both"/>
      </w:pPr>
      <w:r>
        <w:t>d.   Hội nghị Ban Chấp hành Trung ương lần thứ 8 (5/1941).</w:t>
      </w:r>
    </w:p>
    <w:p w14:paraId="1E5181EE" w14:textId="77777777" w:rsidR="00634CDC" w:rsidRDefault="00634CDC" w:rsidP="00634CDC">
      <w:pPr>
        <w:tabs>
          <w:tab w:val="left" w:pos="709"/>
        </w:tabs>
        <w:spacing w:before="120" w:after="120"/>
        <w:ind w:left="720" w:hanging="960"/>
        <w:jc w:val="both"/>
        <w:rPr>
          <w:b/>
          <w:i/>
          <w:iCs/>
        </w:rPr>
      </w:pPr>
      <w:r>
        <w:rPr>
          <w:bCs/>
        </w:rPr>
        <w:t xml:space="preserve">             </w:t>
      </w:r>
      <w:r>
        <w:rPr>
          <w:b/>
          <w:i/>
          <w:iCs/>
          <w:u w:val="single"/>
        </w:rPr>
        <w:t>Đáp án</w:t>
      </w:r>
      <w:r>
        <w:rPr>
          <w:b/>
          <w:i/>
          <w:iCs/>
        </w:rPr>
        <w:t>: d</w:t>
      </w:r>
    </w:p>
    <w:p w14:paraId="37F251F1" w14:textId="77777777" w:rsidR="00634CDC" w:rsidRDefault="00634CDC" w:rsidP="00634CDC">
      <w:pPr>
        <w:tabs>
          <w:tab w:val="left" w:pos="709"/>
        </w:tabs>
        <w:spacing w:before="120" w:after="120"/>
        <w:ind w:left="720" w:hanging="720"/>
        <w:jc w:val="both"/>
        <w:rPr>
          <w:b/>
          <w:bCs/>
        </w:rPr>
      </w:pPr>
      <w:r>
        <w:rPr>
          <w:b/>
          <w:bCs/>
          <w:u w:val="single"/>
        </w:rPr>
        <w:t>Câu 2</w:t>
      </w:r>
      <w:r>
        <w:rPr>
          <w:b/>
          <w:bCs/>
        </w:rPr>
        <w:t>: Trong thời kỳ 1930 - 1945, Hội nghị Ban Chấp hành Trung ương lần thứ mấy xác định khởi nghĩa vũ trang là nhiệm vụ trung tâm?</w:t>
      </w:r>
    </w:p>
    <w:p w14:paraId="663E5327" w14:textId="77777777" w:rsidR="00634CDC" w:rsidRDefault="00634CDC" w:rsidP="00634CDC">
      <w:pPr>
        <w:spacing w:before="120" w:after="120"/>
        <w:ind w:left="1260" w:hanging="360"/>
        <w:jc w:val="both"/>
      </w:pPr>
      <w:r>
        <w:t xml:space="preserve">a.  Hội nghị Ban Chấp hành Trung ương lần thứ 1 (10/1930).                       </w:t>
      </w:r>
    </w:p>
    <w:p w14:paraId="0008FFC0" w14:textId="77777777" w:rsidR="00634CDC" w:rsidRDefault="00634CDC" w:rsidP="00634CDC">
      <w:pPr>
        <w:spacing w:before="120" w:after="120"/>
        <w:ind w:left="1260" w:hanging="360"/>
        <w:jc w:val="both"/>
      </w:pPr>
      <w:r>
        <w:t xml:space="preserve">b.  Hội nghị Ban Chấp hành Trung ương lần thứ 6 (11/1939).                       </w:t>
      </w:r>
    </w:p>
    <w:p w14:paraId="74481089" w14:textId="77777777" w:rsidR="00634CDC" w:rsidRDefault="00634CDC" w:rsidP="00634CDC">
      <w:pPr>
        <w:tabs>
          <w:tab w:val="left" w:pos="709"/>
        </w:tabs>
        <w:spacing w:before="120" w:after="120"/>
        <w:ind w:left="720" w:firstLine="180"/>
        <w:jc w:val="both"/>
      </w:pPr>
      <w:r>
        <w:t>c.  Hội nghị Ban Chấp hành Trung ương lần thứ 7 (11/1940).</w:t>
      </w:r>
    </w:p>
    <w:p w14:paraId="0BAF42EC" w14:textId="77777777" w:rsidR="00634CDC" w:rsidRDefault="00634CDC" w:rsidP="00634CDC">
      <w:pPr>
        <w:tabs>
          <w:tab w:val="left" w:pos="709"/>
        </w:tabs>
        <w:spacing w:before="120" w:after="120"/>
        <w:ind w:left="720" w:firstLine="180"/>
        <w:jc w:val="both"/>
      </w:pPr>
      <w:r>
        <w:t>d.  Hội nghị Ban Chấp hành Trung ương lần thứ 8 (5/1941).</w:t>
      </w:r>
    </w:p>
    <w:p w14:paraId="5DA70F41" w14:textId="77777777" w:rsidR="00634CDC" w:rsidRDefault="00634CDC" w:rsidP="00634CDC">
      <w:pPr>
        <w:spacing w:before="120" w:after="120"/>
        <w:ind w:firstLine="720"/>
        <w:jc w:val="both"/>
        <w:rPr>
          <w:b/>
          <w:i/>
          <w:iCs/>
        </w:rPr>
      </w:pPr>
      <w:r>
        <w:t xml:space="preserve">   </w:t>
      </w:r>
      <w:r>
        <w:rPr>
          <w:b/>
          <w:i/>
          <w:iCs/>
          <w:u w:val="single"/>
        </w:rPr>
        <w:t>Đáp án</w:t>
      </w:r>
      <w:r>
        <w:rPr>
          <w:b/>
          <w:i/>
          <w:iCs/>
        </w:rPr>
        <w:t xml:space="preserve">: d </w:t>
      </w:r>
    </w:p>
    <w:p w14:paraId="6D01214E" w14:textId="77777777" w:rsidR="00634CDC" w:rsidRDefault="00634CDC" w:rsidP="00634CDC">
      <w:pPr>
        <w:spacing w:before="120" w:after="120"/>
        <w:ind w:left="360" w:hanging="360"/>
        <w:jc w:val="both"/>
        <w:rPr>
          <w:b/>
          <w:spacing w:val="-4"/>
        </w:rPr>
      </w:pPr>
      <w:r>
        <w:rPr>
          <w:b/>
          <w:spacing w:val="-4"/>
          <w:u w:val="single"/>
        </w:rPr>
        <w:t>Câu 3</w:t>
      </w:r>
      <w:r>
        <w:rPr>
          <w:b/>
          <w:spacing w:val="-4"/>
        </w:rPr>
        <w:t>:  Tháng 10/1941, Mặt trận Việt Minh (Việt Nam độc lập đồng minh) công bố Bản Chương trình cứu nước với 44 điều nhằm thực hiện hai nhiệm vụ chính là:</w:t>
      </w:r>
    </w:p>
    <w:p w14:paraId="5F678E5E" w14:textId="77777777" w:rsidR="00634CDC" w:rsidRDefault="00634CDC" w:rsidP="00634CDC">
      <w:pPr>
        <w:spacing w:before="120" w:after="120"/>
        <w:ind w:left="1260" w:hanging="360"/>
        <w:jc w:val="both"/>
        <w:rPr>
          <w:bCs/>
        </w:rPr>
      </w:pPr>
      <w:r>
        <w:rPr>
          <w:bCs/>
        </w:rPr>
        <w:t xml:space="preserve">a.  Chống đế quốc và chống phong kiến. </w:t>
      </w:r>
    </w:p>
    <w:p w14:paraId="22CD8EAE" w14:textId="77777777" w:rsidR="00634CDC" w:rsidRDefault="00634CDC" w:rsidP="00634CDC">
      <w:pPr>
        <w:spacing w:before="120" w:after="120"/>
        <w:ind w:left="1260" w:hanging="360"/>
        <w:jc w:val="both"/>
        <w:rPr>
          <w:bCs/>
        </w:rPr>
      </w:pPr>
      <w:r>
        <w:rPr>
          <w:bCs/>
        </w:rPr>
        <w:t xml:space="preserve">b.  Làm cho nước Việt </w:t>
      </w:r>
      <w:smartTag w:uri="urn:schemas-microsoft-com:office:smarttags" w:element="country-region">
        <w:r>
          <w:rPr>
            <w:bCs/>
          </w:rPr>
          <w:t>Nam</w:t>
        </w:r>
      </w:smartTag>
      <w:r>
        <w:rPr>
          <w:bCs/>
        </w:rPr>
        <w:t xml:space="preserve"> hoàn toàn độc lập và nhân dân Việt </w:t>
      </w:r>
      <w:smartTag w:uri="urn:schemas-microsoft-com:office:smarttags" w:element="place">
        <w:smartTag w:uri="urn:schemas-microsoft-com:office:smarttags" w:element="country-region">
          <w:r>
            <w:rPr>
              <w:bCs/>
            </w:rPr>
            <w:t>Nam</w:t>
          </w:r>
        </w:smartTag>
      </w:smartTag>
      <w:r>
        <w:rPr>
          <w:bCs/>
        </w:rPr>
        <w:t xml:space="preserve"> được sung sướng, tự do.</w:t>
      </w:r>
    </w:p>
    <w:p w14:paraId="42E77D95" w14:textId="77777777" w:rsidR="00634CDC" w:rsidRDefault="00634CDC" w:rsidP="00634CDC">
      <w:pPr>
        <w:spacing w:before="120" w:after="120"/>
        <w:ind w:left="1260" w:hanging="360"/>
        <w:jc w:val="both"/>
        <w:rPr>
          <w:bCs/>
        </w:rPr>
      </w:pPr>
      <w:r>
        <w:rPr>
          <w:bCs/>
        </w:rPr>
        <w:t>c.  Xây dựng các tổ chức cứu quốc của quần chúng và xây dựng các căn cứ cách mạng.</w:t>
      </w:r>
    </w:p>
    <w:p w14:paraId="45C984D6" w14:textId="77777777" w:rsidR="00634CDC" w:rsidRDefault="00634CDC" w:rsidP="00634CDC">
      <w:pPr>
        <w:spacing w:before="120" w:after="120"/>
        <w:ind w:firstLine="900"/>
        <w:jc w:val="both"/>
        <w:rPr>
          <w:b/>
          <w:i/>
          <w:iCs/>
        </w:rPr>
      </w:pPr>
      <w:r>
        <w:rPr>
          <w:b/>
          <w:i/>
          <w:iCs/>
          <w:u w:val="single"/>
        </w:rPr>
        <w:t>Đáp án</w:t>
      </w:r>
      <w:r>
        <w:rPr>
          <w:b/>
          <w:i/>
          <w:iCs/>
        </w:rPr>
        <w:t>: b</w:t>
      </w:r>
    </w:p>
    <w:p w14:paraId="3F0986AF" w14:textId="6F3FF4E8" w:rsidR="00634CDC" w:rsidRDefault="00634CDC" w:rsidP="00634CDC">
      <w:pPr>
        <w:spacing w:before="120" w:after="120"/>
        <w:jc w:val="both"/>
        <w:rPr>
          <w:lang w:val="it-IT"/>
        </w:rPr>
      </w:pPr>
      <w:r>
        <w:rPr>
          <w:b/>
          <w:bCs/>
          <w:u w:val="single"/>
          <w:lang w:val="it-IT"/>
        </w:rPr>
        <w:t>Câu 4</w:t>
      </w:r>
      <w:r>
        <w:rPr>
          <w:b/>
          <w:bCs/>
          <w:lang w:val="it-IT"/>
        </w:rPr>
        <w:t xml:space="preserve">: Trong cao trào giải phóng dân tộc 1939 - 1945, lần đầu tiên Ban Chấp hành Trung ương Đảng đề ra chủ trương điều chỉnh chiến lược tại hội nghị Trung ương nào? </w:t>
      </w:r>
    </w:p>
    <w:p w14:paraId="6B80D02C" w14:textId="77777777" w:rsidR="00634CDC" w:rsidRDefault="00634CDC" w:rsidP="00634CDC">
      <w:pPr>
        <w:spacing w:before="120" w:after="120"/>
        <w:ind w:left="900"/>
        <w:jc w:val="both"/>
        <w:rPr>
          <w:lang w:val="it-IT"/>
        </w:rPr>
      </w:pPr>
      <w:r>
        <w:rPr>
          <w:lang w:val="it-IT"/>
        </w:rPr>
        <w:t xml:space="preserve">a.  Hội nghị Ban Chấp hành Trung ương lần thứ 6 (11/1939).                                                 </w:t>
      </w:r>
    </w:p>
    <w:p w14:paraId="47BF17B4" w14:textId="77777777" w:rsidR="00634CDC" w:rsidRDefault="00634CDC" w:rsidP="00634CDC">
      <w:pPr>
        <w:spacing w:before="120" w:after="120"/>
        <w:ind w:left="900"/>
        <w:jc w:val="both"/>
        <w:rPr>
          <w:lang w:val="it-IT"/>
        </w:rPr>
      </w:pPr>
      <w:r>
        <w:rPr>
          <w:lang w:val="it-IT"/>
        </w:rPr>
        <w:t xml:space="preserve">b.  Hội nghị Ban Chấp hành Trung ương lần thứ 7 (11/1940).                   </w:t>
      </w:r>
    </w:p>
    <w:p w14:paraId="08FD27A4" w14:textId="77777777" w:rsidR="00634CDC" w:rsidRDefault="00634CDC" w:rsidP="00634CDC">
      <w:pPr>
        <w:spacing w:before="120" w:after="120"/>
        <w:ind w:left="900"/>
        <w:jc w:val="both"/>
        <w:rPr>
          <w:lang w:val="it-IT"/>
        </w:rPr>
      </w:pPr>
      <w:r>
        <w:rPr>
          <w:lang w:val="it-IT"/>
        </w:rPr>
        <w:t>c.  Hội nghị Ban Chấp hành Trung ương lần thứ 8 (5/1941).</w:t>
      </w:r>
    </w:p>
    <w:p w14:paraId="72E66A7C" w14:textId="77777777" w:rsidR="00634CDC" w:rsidRDefault="00634CDC" w:rsidP="00634CDC">
      <w:pPr>
        <w:spacing w:before="120" w:after="120"/>
        <w:ind w:left="900"/>
        <w:jc w:val="both"/>
        <w:rPr>
          <w:lang w:val="it-IT"/>
        </w:rPr>
      </w:pPr>
      <w:r>
        <w:rPr>
          <w:lang w:val="it-IT"/>
        </w:rPr>
        <w:t>d.  Hội nghị Ban Thường vụ Trung ương mở rộng (3/1945).</w:t>
      </w:r>
    </w:p>
    <w:p w14:paraId="0C9001D3" w14:textId="77777777" w:rsidR="00634CDC" w:rsidRDefault="00634CDC" w:rsidP="00634CDC">
      <w:pPr>
        <w:spacing w:before="120" w:after="120"/>
        <w:ind w:left="540" w:hanging="720"/>
        <w:jc w:val="both"/>
        <w:rPr>
          <w:b/>
          <w:i/>
          <w:iCs/>
          <w:lang w:val="it-IT"/>
        </w:rPr>
      </w:pPr>
      <w:r>
        <w:rPr>
          <w:bCs/>
          <w:i/>
          <w:iCs/>
          <w:lang w:val="it-IT"/>
        </w:rPr>
        <w:t xml:space="preserve">           </w:t>
      </w:r>
      <w:r>
        <w:rPr>
          <w:b/>
          <w:i/>
          <w:iCs/>
          <w:u w:val="single"/>
          <w:lang w:val="it-IT"/>
        </w:rPr>
        <w:t>Đáp án</w:t>
      </w:r>
      <w:r>
        <w:rPr>
          <w:b/>
          <w:i/>
          <w:iCs/>
          <w:lang w:val="it-IT"/>
        </w:rPr>
        <w:t xml:space="preserve">: a                         </w:t>
      </w:r>
    </w:p>
    <w:p w14:paraId="0BA2A8FD" w14:textId="03A34ECA" w:rsidR="00634CDC" w:rsidRDefault="00634CDC" w:rsidP="00634CDC">
      <w:pPr>
        <w:spacing w:before="120" w:after="120"/>
        <w:ind w:left="540" w:hanging="540"/>
        <w:jc w:val="both"/>
        <w:rPr>
          <w:b/>
          <w:bCs/>
          <w:lang w:val="it-IT"/>
        </w:rPr>
      </w:pPr>
      <w:r>
        <w:rPr>
          <w:b/>
          <w:bCs/>
          <w:u w:val="single"/>
          <w:lang w:val="it-IT"/>
        </w:rPr>
        <w:t>Câu 5</w:t>
      </w:r>
      <w:r>
        <w:rPr>
          <w:b/>
          <w:bCs/>
          <w:lang w:val="it-IT"/>
        </w:rPr>
        <w:t>: Hội nghị Ban Chấp hành Trung ương lần thứ 6 (11/1939) diễn ra tại Bà Điểm, Hóc Môn đề ra chủ trương:</w:t>
      </w:r>
    </w:p>
    <w:p w14:paraId="7A39A143" w14:textId="77777777" w:rsidR="00634CDC" w:rsidRDefault="00634CDC" w:rsidP="00634CDC">
      <w:pPr>
        <w:spacing w:before="120" w:after="120"/>
        <w:ind w:left="1260" w:hanging="360"/>
        <w:jc w:val="both"/>
        <w:rPr>
          <w:lang w:val="it-IT"/>
        </w:rPr>
      </w:pPr>
      <w:r>
        <w:rPr>
          <w:lang w:val="it-IT"/>
        </w:rPr>
        <w:t>a.  Đặt nhiệm vụ giải phóng dân tộc lên hàng đầu.</w:t>
      </w:r>
    </w:p>
    <w:p w14:paraId="0FEC7FC1" w14:textId="77777777" w:rsidR="00634CDC" w:rsidRDefault="00634CDC" w:rsidP="00634CDC">
      <w:pPr>
        <w:spacing w:before="120" w:after="120"/>
        <w:ind w:left="900"/>
        <w:jc w:val="both"/>
        <w:rPr>
          <w:lang w:val="it-IT"/>
        </w:rPr>
      </w:pPr>
      <w:r>
        <w:rPr>
          <w:lang w:val="it-IT"/>
        </w:rPr>
        <w:t xml:space="preserve">b.  Tạm gác khẩu hiệu: “Cách mạng ruộng đất”. </w:t>
      </w:r>
    </w:p>
    <w:p w14:paraId="7EEDBEB0" w14:textId="77777777" w:rsidR="00634CDC" w:rsidRDefault="00634CDC" w:rsidP="00634CDC">
      <w:pPr>
        <w:spacing w:before="120" w:after="120"/>
        <w:ind w:left="900"/>
        <w:jc w:val="both"/>
        <w:rPr>
          <w:lang w:val="it-IT"/>
        </w:rPr>
      </w:pPr>
      <w:r>
        <w:rPr>
          <w:lang w:val="it-IT"/>
        </w:rPr>
        <w:t xml:space="preserve">c.  a và b. </w:t>
      </w:r>
    </w:p>
    <w:p w14:paraId="01B97342" w14:textId="77777777" w:rsidR="00634CDC" w:rsidRDefault="00634CDC" w:rsidP="00634CDC">
      <w:pPr>
        <w:spacing w:before="120" w:after="120"/>
        <w:ind w:left="540" w:hanging="720"/>
        <w:jc w:val="both"/>
        <w:rPr>
          <w:b/>
          <w:i/>
          <w:iCs/>
          <w:lang w:val="it-IT"/>
        </w:rPr>
      </w:pPr>
      <w:r>
        <w:rPr>
          <w:lang w:val="it-IT"/>
        </w:rPr>
        <w:t xml:space="preserve">            </w:t>
      </w:r>
      <w:r>
        <w:rPr>
          <w:b/>
          <w:i/>
          <w:iCs/>
          <w:u w:val="single"/>
          <w:lang w:val="it-IT"/>
        </w:rPr>
        <w:t>Đáp án</w:t>
      </w:r>
      <w:r>
        <w:rPr>
          <w:b/>
          <w:i/>
          <w:iCs/>
          <w:lang w:val="it-IT"/>
        </w:rPr>
        <w:t xml:space="preserve">: c                            </w:t>
      </w:r>
    </w:p>
    <w:p w14:paraId="42874E45" w14:textId="2B123B14" w:rsidR="00634CDC" w:rsidRDefault="00634CDC" w:rsidP="00634CDC">
      <w:pPr>
        <w:spacing w:before="120" w:after="120"/>
        <w:ind w:left="540" w:hanging="540"/>
        <w:jc w:val="both"/>
        <w:rPr>
          <w:b/>
          <w:bCs/>
          <w:spacing w:val="-4"/>
          <w:lang w:val="it-IT"/>
        </w:rPr>
      </w:pPr>
      <w:r>
        <w:rPr>
          <w:b/>
          <w:bCs/>
          <w:spacing w:val="-4"/>
          <w:u w:val="single"/>
          <w:lang w:val="it-IT"/>
        </w:rPr>
        <w:t>Câu 6</w:t>
      </w:r>
      <w:r>
        <w:rPr>
          <w:b/>
          <w:bCs/>
          <w:spacing w:val="-4"/>
          <w:lang w:val="it-IT"/>
        </w:rPr>
        <w:t>: Lần đầu tiên Ban Chấp hành Trung ương Đảng chủ trương thành lập chính quyền nhà nước với hình thức cộng hòa dân chủ tại hội nghị nào?</w:t>
      </w:r>
    </w:p>
    <w:p w14:paraId="5BD275BF" w14:textId="77777777" w:rsidR="00634CDC" w:rsidRDefault="00634CDC" w:rsidP="00634CDC">
      <w:pPr>
        <w:spacing w:before="120" w:after="120"/>
        <w:ind w:left="1260" w:hanging="360"/>
        <w:jc w:val="both"/>
        <w:rPr>
          <w:b/>
          <w:bCs/>
          <w:lang w:val="it-IT"/>
        </w:rPr>
      </w:pPr>
      <w:r>
        <w:rPr>
          <w:lang w:val="it-IT"/>
        </w:rPr>
        <w:t>a.</w:t>
      </w:r>
      <w:r>
        <w:rPr>
          <w:b/>
          <w:bCs/>
          <w:lang w:val="it-IT"/>
        </w:rPr>
        <w:t xml:space="preserve">  </w:t>
      </w:r>
      <w:r>
        <w:rPr>
          <w:lang w:val="it-IT"/>
        </w:rPr>
        <w:t xml:space="preserve">Hội nghị Ban Chấp hành Trung ương lần thứ 1 (10/1930).                                 </w:t>
      </w:r>
    </w:p>
    <w:p w14:paraId="33FC1893" w14:textId="77777777" w:rsidR="00634CDC" w:rsidRDefault="00634CDC" w:rsidP="00634CDC">
      <w:pPr>
        <w:spacing w:before="120" w:after="120"/>
        <w:ind w:left="900"/>
        <w:jc w:val="both"/>
        <w:rPr>
          <w:lang w:val="it-IT"/>
        </w:rPr>
      </w:pPr>
      <w:r>
        <w:rPr>
          <w:lang w:val="it-IT"/>
        </w:rPr>
        <w:t xml:space="preserve">b.  Hội nghị Ban Chấp hành Trung ương lần thứ 6 (11/1939).                </w:t>
      </w:r>
    </w:p>
    <w:p w14:paraId="6947805D" w14:textId="77777777" w:rsidR="00634CDC" w:rsidRDefault="00634CDC" w:rsidP="00634CDC">
      <w:pPr>
        <w:spacing w:before="120" w:after="120"/>
        <w:ind w:left="1260" w:hanging="360"/>
        <w:jc w:val="both"/>
        <w:rPr>
          <w:lang w:val="it-IT"/>
        </w:rPr>
      </w:pPr>
      <w:r>
        <w:rPr>
          <w:lang w:val="it-IT"/>
        </w:rPr>
        <w:lastRenderedPageBreak/>
        <w:t>c.  Hội nghị Ban Chấp hành Trung ương lần thứ 7 (11/1940).</w:t>
      </w:r>
    </w:p>
    <w:p w14:paraId="77145C21" w14:textId="77777777" w:rsidR="00634CDC" w:rsidRDefault="00634CDC" w:rsidP="00634CDC">
      <w:pPr>
        <w:spacing w:before="120" w:after="120"/>
        <w:ind w:left="900"/>
        <w:jc w:val="both"/>
        <w:rPr>
          <w:lang w:val="it-IT"/>
        </w:rPr>
      </w:pPr>
      <w:r>
        <w:rPr>
          <w:lang w:val="it-IT"/>
        </w:rPr>
        <w:t>d.  Hội nghị Ban Chấp hành Trung ương lần thứ 8 (5/1941).</w:t>
      </w:r>
    </w:p>
    <w:p w14:paraId="631F50DA" w14:textId="77777777" w:rsidR="00634CDC" w:rsidRDefault="00634CDC" w:rsidP="00634CDC">
      <w:pPr>
        <w:spacing w:before="120" w:after="120"/>
        <w:ind w:left="540" w:hanging="720"/>
        <w:jc w:val="both"/>
        <w:rPr>
          <w:b/>
          <w:i/>
          <w:iCs/>
          <w:lang w:val="it-IT"/>
        </w:rPr>
      </w:pPr>
      <w:r>
        <w:rPr>
          <w:lang w:val="it-IT"/>
        </w:rPr>
        <w:t xml:space="preserve">             </w:t>
      </w:r>
      <w:r>
        <w:rPr>
          <w:b/>
          <w:i/>
          <w:iCs/>
          <w:u w:val="single"/>
          <w:lang w:val="it-IT"/>
        </w:rPr>
        <w:t>Đáp án</w:t>
      </w:r>
      <w:r>
        <w:rPr>
          <w:b/>
          <w:i/>
          <w:iCs/>
          <w:lang w:val="it-IT"/>
        </w:rPr>
        <w:t>: b</w:t>
      </w:r>
    </w:p>
    <w:p w14:paraId="436DA691" w14:textId="757141BC" w:rsidR="00634CDC" w:rsidRDefault="00634CDC" w:rsidP="00634CDC">
      <w:pPr>
        <w:spacing w:before="120" w:after="120"/>
        <w:ind w:left="540" w:hanging="540"/>
        <w:jc w:val="both"/>
        <w:rPr>
          <w:b/>
          <w:bCs/>
          <w:lang w:val="it-IT"/>
        </w:rPr>
      </w:pPr>
      <w:r>
        <w:rPr>
          <w:b/>
          <w:bCs/>
          <w:u w:val="single"/>
          <w:lang w:val="it-IT"/>
        </w:rPr>
        <w:t>Câu 7</w:t>
      </w:r>
      <w:r>
        <w:rPr>
          <w:b/>
          <w:bCs/>
          <w:lang w:val="it-IT"/>
        </w:rPr>
        <w:t xml:space="preserve">: Ban Chấp hành Trung ương Đảng chủ trương thành lập nước Việt Nam Dân chủ Cộng hòa tại hội nghị nào? </w:t>
      </w:r>
    </w:p>
    <w:p w14:paraId="609BEDAD" w14:textId="77777777" w:rsidR="00634CDC" w:rsidRDefault="00634CDC" w:rsidP="00634CDC">
      <w:pPr>
        <w:spacing w:before="120" w:after="120"/>
        <w:ind w:firstLine="900"/>
        <w:jc w:val="both"/>
        <w:rPr>
          <w:b/>
          <w:bCs/>
          <w:lang w:val="it-IT"/>
        </w:rPr>
      </w:pPr>
      <w:r>
        <w:rPr>
          <w:lang w:val="it-IT"/>
        </w:rPr>
        <w:t xml:space="preserve">a.   Hội nghị Ban Chấp hành Trung ương lần thứ 1 (10/1930).               </w:t>
      </w:r>
    </w:p>
    <w:p w14:paraId="58FA005B" w14:textId="77777777" w:rsidR="00634CDC" w:rsidRDefault="00634CDC" w:rsidP="00634CDC">
      <w:pPr>
        <w:spacing w:before="120" w:after="120"/>
        <w:ind w:firstLine="900"/>
        <w:jc w:val="both"/>
        <w:rPr>
          <w:lang w:val="it-IT"/>
        </w:rPr>
      </w:pPr>
      <w:r>
        <w:rPr>
          <w:lang w:val="it-IT"/>
        </w:rPr>
        <w:t xml:space="preserve">b.   Hội nghị Ban Chấp hành Trung ương lần thứ 6 (11/1939).             </w:t>
      </w:r>
    </w:p>
    <w:p w14:paraId="09EC7C3A" w14:textId="77777777" w:rsidR="00634CDC" w:rsidRDefault="00634CDC" w:rsidP="00634CDC">
      <w:pPr>
        <w:spacing w:before="120" w:after="120"/>
        <w:ind w:left="720" w:firstLine="180"/>
        <w:jc w:val="both"/>
        <w:rPr>
          <w:lang w:val="it-IT"/>
        </w:rPr>
      </w:pPr>
      <w:r>
        <w:rPr>
          <w:lang w:val="it-IT"/>
        </w:rPr>
        <w:t>c.   Hội nghị Ban Chấp hành Trung ương lần thứ 7 (11/1940).</w:t>
      </w:r>
    </w:p>
    <w:p w14:paraId="50667664" w14:textId="77777777" w:rsidR="00634CDC" w:rsidRDefault="00634CDC" w:rsidP="00634CDC">
      <w:pPr>
        <w:numPr>
          <w:ilvl w:val="0"/>
          <w:numId w:val="1"/>
        </w:numPr>
        <w:spacing w:before="120" w:after="120"/>
        <w:ind w:left="1260"/>
        <w:jc w:val="both"/>
        <w:rPr>
          <w:lang w:val="it-IT"/>
        </w:rPr>
      </w:pPr>
      <w:r>
        <w:rPr>
          <w:lang w:val="it-IT"/>
        </w:rPr>
        <w:t>Hội nghị Ban Chấp hành Trung ương lần thứ  8 (5/1941).</w:t>
      </w:r>
    </w:p>
    <w:p w14:paraId="05D8B273" w14:textId="77777777" w:rsidR="00634CDC" w:rsidRDefault="00634CDC" w:rsidP="00634CDC">
      <w:pPr>
        <w:spacing w:before="120" w:after="120"/>
        <w:ind w:left="540" w:firstLine="180"/>
        <w:jc w:val="both"/>
        <w:rPr>
          <w:b/>
          <w:i/>
          <w:iCs/>
          <w:lang w:val="it-IT"/>
        </w:rPr>
      </w:pPr>
      <w:r>
        <w:rPr>
          <w:b/>
          <w:i/>
          <w:iCs/>
          <w:u w:val="single"/>
          <w:lang w:val="it-IT"/>
        </w:rPr>
        <w:t>Đáp án</w:t>
      </w:r>
      <w:r>
        <w:rPr>
          <w:b/>
          <w:i/>
          <w:iCs/>
          <w:lang w:val="it-IT"/>
        </w:rPr>
        <w:t>: d</w:t>
      </w:r>
    </w:p>
    <w:p w14:paraId="65428A44" w14:textId="14F3B07A" w:rsidR="00634CDC" w:rsidRDefault="00634CDC" w:rsidP="00634CDC">
      <w:pPr>
        <w:tabs>
          <w:tab w:val="left" w:pos="709"/>
        </w:tabs>
        <w:spacing w:before="120" w:after="120"/>
        <w:ind w:left="720" w:hanging="720"/>
        <w:jc w:val="both"/>
        <w:rPr>
          <w:rFonts w:eastAsia="Batang"/>
          <w:b/>
          <w:spacing w:val="-6"/>
          <w:lang w:val="it-IT"/>
        </w:rPr>
      </w:pPr>
      <w:r>
        <w:rPr>
          <w:b/>
          <w:spacing w:val="-6"/>
          <w:u w:val="single"/>
          <w:lang w:val="it-IT"/>
        </w:rPr>
        <w:t>Câu 8:</w:t>
      </w:r>
      <w:r>
        <w:rPr>
          <w:b/>
          <w:spacing w:val="-6"/>
          <w:lang w:val="it-IT"/>
        </w:rPr>
        <w:t xml:space="preserve"> Lá cờ đỏ sao vàng xuất hiện lần đầu tiên trong cuộc khởi nghĩa nào? </w:t>
      </w:r>
    </w:p>
    <w:p w14:paraId="44BF3E26" w14:textId="77777777" w:rsidR="00634CDC" w:rsidRDefault="00634CDC" w:rsidP="00634CDC">
      <w:pPr>
        <w:spacing w:before="120" w:after="120"/>
        <w:ind w:left="1260" w:hanging="360"/>
        <w:jc w:val="both"/>
        <w:rPr>
          <w:rFonts w:eastAsia="Batang"/>
        </w:rPr>
      </w:pPr>
      <w:r>
        <w:t>a.   Khởi nghĩa Nam Kỳ.</w:t>
      </w:r>
      <w:r>
        <w:tab/>
      </w:r>
      <w:r>
        <w:tab/>
      </w:r>
    </w:p>
    <w:p w14:paraId="77C023C6" w14:textId="77777777" w:rsidR="00634CDC" w:rsidRDefault="00634CDC" w:rsidP="00634CDC">
      <w:pPr>
        <w:spacing w:before="120" w:after="120"/>
        <w:ind w:left="1260" w:hanging="360"/>
        <w:jc w:val="both"/>
      </w:pPr>
      <w:r>
        <w:t>b.   Khởi nghĩa Bắc Sơn.</w:t>
      </w:r>
      <w:r>
        <w:tab/>
      </w:r>
      <w:r>
        <w:tab/>
      </w:r>
    </w:p>
    <w:p w14:paraId="21295952" w14:textId="77777777" w:rsidR="00634CDC" w:rsidRDefault="00634CDC" w:rsidP="00634CDC">
      <w:pPr>
        <w:spacing w:before="120" w:after="120"/>
        <w:ind w:left="1260" w:hanging="360"/>
        <w:jc w:val="both"/>
      </w:pPr>
      <w:r>
        <w:t>c.   Khởi nghĩa Đô Lương.</w:t>
      </w:r>
    </w:p>
    <w:p w14:paraId="4A5451F7" w14:textId="77777777" w:rsidR="00634CDC" w:rsidRDefault="00634CDC" w:rsidP="00634CDC">
      <w:pPr>
        <w:spacing w:before="120" w:after="120"/>
        <w:ind w:left="1260" w:hanging="360"/>
        <w:jc w:val="both"/>
        <w:rPr>
          <w:rFonts w:eastAsia="Batang"/>
        </w:rPr>
      </w:pPr>
      <w:r>
        <w:t>d.  Tổng khởi nghĩa Tháng Tám năm 1945.</w:t>
      </w:r>
    </w:p>
    <w:p w14:paraId="1FD94CE5" w14:textId="77777777" w:rsidR="00634CDC" w:rsidRDefault="00634CDC" w:rsidP="00634CDC">
      <w:pPr>
        <w:tabs>
          <w:tab w:val="left" w:pos="900"/>
        </w:tabs>
        <w:spacing w:before="120" w:after="120"/>
        <w:ind w:left="720"/>
        <w:jc w:val="both"/>
        <w:rPr>
          <w:b/>
          <w:i/>
          <w:iCs/>
        </w:rPr>
      </w:pPr>
      <w:r>
        <w:rPr>
          <w:b/>
          <w:i/>
          <w:iCs/>
          <w:u w:val="single"/>
        </w:rPr>
        <w:t>Đáp án</w:t>
      </w:r>
      <w:r>
        <w:rPr>
          <w:b/>
          <w:i/>
          <w:iCs/>
        </w:rPr>
        <w:t>: a</w:t>
      </w:r>
    </w:p>
    <w:p w14:paraId="6E67B0B3" w14:textId="63C5F071" w:rsidR="00634CDC" w:rsidRDefault="00634CDC" w:rsidP="00634CDC">
      <w:pPr>
        <w:spacing w:before="120" w:after="120"/>
        <w:ind w:left="540" w:hanging="540"/>
        <w:jc w:val="both"/>
        <w:rPr>
          <w:rFonts w:eastAsia="Batang"/>
          <w:b/>
        </w:rPr>
      </w:pPr>
      <w:r>
        <w:rPr>
          <w:b/>
          <w:u w:val="single"/>
        </w:rPr>
        <w:t>Câu 9</w:t>
      </w:r>
      <w:r>
        <w:rPr>
          <w:b/>
        </w:rPr>
        <w:t>:  Năm 1941, lực lượng vũ trang ra đời từ cuộc khởi nghĩa Bắc Sơn được mang tên là:</w:t>
      </w:r>
    </w:p>
    <w:p w14:paraId="1AF2B61F" w14:textId="77777777" w:rsidR="00634CDC" w:rsidRDefault="00634CDC" w:rsidP="00634CDC">
      <w:pPr>
        <w:spacing w:before="120" w:after="120"/>
        <w:ind w:left="1260" w:hanging="360"/>
        <w:jc w:val="both"/>
        <w:rPr>
          <w:rFonts w:eastAsia="Batang"/>
        </w:rPr>
      </w:pPr>
      <w:r>
        <w:t xml:space="preserve">a.  Đội Việt </w:t>
      </w:r>
      <w:smartTag w:uri="urn:schemas-microsoft-com:office:smarttags" w:element="place">
        <w:smartTag w:uri="urn:schemas-microsoft-com:office:smarttags" w:element="country-region">
          <w:r>
            <w:t>Nam</w:t>
          </w:r>
        </w:smartTag>
      </w:smartTag>
      <w:r>
        <w:t xml:space="preserve"> tuyên truyền giải phóng quân.</w:t>
      </w:r>
      <w:r>
        <w:tab/>
      </w:r>
    </w:p>
    <w:p w14:paraId="6C4176BC" w14:textId="77777777" w:rsidR="00634CDC" w:rsidRDefault="00634CDC" w:rsidP="00634CDC">
      <w:pPr>
        <w:spacing w:before="120" w:after="120"/>
        <w:ind w:left="1260" w:hanging="360"/>
        <w:jc w:val="both"/>
      </w:pPr>
      <w:r>
        <w:t>b.  Đội Cứu quốc quân.</w:t>
      </w:r>
      <w:r>
        <w:tab/>
      </w:r>
      <w:r>
        <w:tab/>
      </w:r>
      <w:r>
        <w:tab/>
      </w:r>
      <w:r>
        <w:tab/>
      </w:r>
      <w:r>
        <w:tab/>
      </w:r>
    </w:p>
    <w:p w14:paraId="26750255" w14:textId="77777777" w:rsidR="00634CDC" w:rsidRDefault="00634CDC" w:rsidP="00634CDC">
      <w:pPr>
        <w:spacing w:before="120" w:after="120"/>
        <w:ind w:left="1260" w:hanging="360"/>
        <w:jc w:val="both"/>
      </w:pPr>
      <w:r>
        <w:t xml:space="preserve">c.  Đội Việt </w:t>
      </w:r>
      <w:smartTag w:uri="urn:schemas-microsoft-com:office:smarttags" w:element="place">
        <w:smartTag w:uri="urn:schemas-microsoft-com:office:smarttags" w:element="country-region">
          <w:r>
            <w:t>Nam</w:t>
          </w:r>
        </w:smartTag>
      </w:smartTag>
      <w:r>
        <w:t xml:space="preserve"> giải phóng quân.</w:t>
      </w:r>
    </w:p>
    <w:p w14:paraId="71E7506A" w14:textId="77777777" w:rsidR="00634CDC" w:rsidRDefault="00634CDC" w:rsidP="00634CDC">
      <w:pPr>
        <w:spacing w:before="120" w:after="120"/>
        <w:ind w:left="1260" w:hanging="360"/>
        <w:jc w:val="both"/>
        <w:rPr>
          <w:rFonts w:eastAsia="Batang"/>
        </w:rPr>
      </w:pPr>
      <w:r>
        <w:t>d.  Đội Vệ quốc đoàn.</w:t>
      </w:r>
    </w:p>
    <w:p w14:paraId="5204F508" w14:textId="77777777" w:rsidR="00634CDC" w:rsidRDefault="00634CDC" w:rsidP="00634CDC">
      <w:pPr>
        <w:tabs>
          <w:tab w:val="left" w:pos="900"/>
        </w:tabs>
        <w:spacing w:before="120" w:after="120"/>
        <w:ind w:left="720" w:hanging="960"/>
        <w:jc w:val="both"/>
        <w:rPr>
          <w:b/>
          <w:i/>
          <w:iCs/>
        </w:rPr>
      </w:pPr>
      <w:r>
        <w:tab/>
      </w:r>
      <w:r>
        <w:rPr>
          <w:b/>
          <w:i/>
          <w:iCs/>
          <w:u w:val="single"/>
        </w:rPr>
        <w:t>Đáp án</w:t>
      </w:r>
      <w:r>
        <w:rPr>
          <w:b/>
          <w:i/>
          <w:iCs/>
        </w:rPr>
        <w:t>: b</w:t>
      </w:r>
    </w:p>
    <w:p w14:paraId="23391DEF" w14:textId="6991F144" w:rsidR="00634CDC" w:rsidRDefault="00634CDC" w:rsidP="00634CDC">
      <w:pPr>
        <w:spacing w:before="120" w:after="120"/>
        <w:ind w:left="540" w:hanging="540"/>
        <w:jc w:val="both"/>
      </w:pPr>
      <w:r>
        <w:rPr>
          <w:b/>
          <w:bCs/>
          <w:u w:val="single"/>
        </w:rPr>
        <w:t xml:space="preserve">Câu </w:t>
      </w:r>
      <w:r>
        <w:rPr>
          <w:b/>
          <w:bCs/>
          <w:u w:val="single"/>
        </w:rPr>
        <w:t>1</w:t>
      </w:r>
      <w:r>
        <w:rPr>
          <w:b/>
          <w:bCs/>
          <w:u w:val="single"/>
        </w:rPr>
        <w:t>0</w:t>
      </w:r>
      <w:r>
        <w:rPr>
          <w:b/>
          <w:bCs/>
        </w:rPr>
        <w:t>: Hội nghị Ban Chấp hành Trung ương lần thứ 7 (11/1940) đã quyết định vấn đề cấp thiết trước mắt là:</w:t>
      </w:r>
      <w:r>
        <w:t xml:space="preserve">                                              </w:t>
      </w:r>
    </w:p>
    <w:p w14:paraId="613E0E1F" w14:textId="77777777" w:rsidR="00634CDC" w:rsidRDefault="00634CDC" w:rsidP="00634CDC">
      <w:pPr>
        <w:spacing w:before="120" w:after="120"/>
        <w:ind w:left="1260" w:hanging="360"/>
        <w:jc w:val="both"/>
      </w:pPr>
      <w:r>
        <w:t>a.  Phát triển ảnh hưởng của cuộc khởi nghĩa Bắc Sơn.</w:t>
      </w:r>
    </w:p>
    <w:p w14:paraId="24B0B339" w14:textId="77777777" w:rsidR="00634CDC" w:rsidRDefault="00634CDC" w:rsidP="00634CDC">
      <w:pPr>
        <w:spacing w:before="120" w:after="120"/>
        <w:ind w:left="1260" w:hanging="360"/>
        <w:jc w:val="both"/>
      </w:pPr>
      <w:r>
        <w:t>b.  Hoãn cuộc khởi nghĩa Nam Kỳ.</w:t>
      </w:r>
    </w:p>
    <w:p w14:paraId="29D86421" w14:textId="77777777" w:rsidR="00634CDC" w:rsidRDefault="00634CDC" w:rsidP="00634CDC">
      <w:pPr>
        <w:spacing w:before="120" w:after="120"/>
        <w:ind w:left="1260" w:hanging="360"/>
        <w:jc w:val="both"/>
      </w:pPr>
      <w:r>
        <w:t>c.  Phát triển ảnh hưởng của cuộc khởi nghĩa Bắc Sơn và tiến hành cuộc khởi nghĩa Nam Kỳ.</w:t>
      </w:r>
    </w:p>
    <w:p w14:paraId="6D861855" w14:textId="77777777" w:rsidR="00634CDC" w:rsidRDefault="00634CDC" w:rsidP="00634CDC">
      <w:pPr>
        <w:spacing w:before="120" w:after="120"/>
        <w:ind w:left="1260" w:hanging="360"/>
        <w:jc w:val="both"/>
      </w:pPr>
      <w:r>
        <w:t>d.  Phát triển ảnh hưởng của cuộc khởi nghĩa Bắc Sơn và hoãn cuộc khởi nghĩa Nam Kỳ.</w:t>
      </w:r>
    </w:p>
    <w:p w14:paraId="4C60669F" w14:textId="77777777" w:rsidR="00634CDC" w:rsidRDefault="00634CDC" w:rsidP="00634CDC">
      <w:pPr>
        <w:spacing w:before="120" w:after="120"/>
        <w:ind w:left="540" w:hanging="720"/>
        <w:jc w:val="both"/>
        <w:rPr>
          <w:b/>
          <w:i/>
          <w:iCs/>
        </w:rPr>
      </w:pPr>
      <w:r>
        <w:rPr>
          <w:i/>
          <w:iCs/>
        </w:rPr>
        <w:t xml:space="preserve">   </w:t>
      </w:r>
      <w:bookmarkStart w:id="0" w:name="_GoBack"/>
      <w:bookmarkEnd w:id="0"/>
      <w:r>
        <w:rPr>
          <w:i/>
          <w:iCs/>
        </w:rPr>
        <w:t xml:space="preserve">        </w:t>
      </w:r>
      <w:r>
        <w:rPr>
          <w:b/>
          <w:i/>
          <w:iCs/>
          <w:u w:val="single"/>
        </w:rPr>
        <w:t>Đáp án</w:t>
      </w:r>
      <w:r>
        <w:rPr>
          <w:b/>
          <w:i/>
          <w:iCs/>
        </w:rPr>
        <w:t>: d</w:t>
      </w:r>
    </w:p>
    <w:sectPr w:rsidR="00634CDC" w:rsidSect="00DF7C69">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1037C0"/>
    <w:multiLevelType w:val="hybridMultilevel"/>
    <w:tmpl w:val="4F583E30"/>
    <w:lvl w:ilvl="0" w:tplc="45E49244">
      <w:start w:val="1"/>
      <w:numFmt w:val="lowerLetter"/>
      <w:lvlText w:val="%1."/>
      <w:lvlJc w:val="left"/>
      <w:pPr>
        <w:tabs>
          <w:tab w:val="num" w:pos="1080"/>
        </w:tabs>
        <w:ind w:left="1080" w:hanging="360"/>
      </w:pPr>
      <w:rPr>
        <w:rFonts w:ascii="Times New Roman" w:eastAsia="Times New Roman" w:hAnsi="Times New Roman" w:cs="Times New Roman"/>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CDC"/>
    <w:rsid w:val="00220AB5"/>
    <w:rsid w:val="00634CDC"/>
    <w:rsid w:val="00692169"/>
    <w:rsid w:val="00DF7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2FC337C9"/>
  <w15:chartTrackingRefBased/>
  <w15:docId w15:val="{E196B326-F84C-414E-B53A-9A585CCB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CD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56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561</Words>
  <Characters>3201</Characters>
  <Application>Microsoft Office Word</Application>
  <DocSecurity>0</DocSecurity>
  <Lines>26</Lines>
  <Paragraphs>7</Paragraphs>
  <ScaleCrop>false</ScaleCrop>
  <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1</cp:revision>
  <dcterms:created xsi:type="dcterms:W3CDTF">2019-11-29T04:17:00Z</dcterms:created>
  <dcterms:modified xsi:type="dcterms:W3CDTF">2019-11-29T04:19:00Z</dcterms:modified>
</cp:coreProperties>
</file>